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A5E27">
      <w:pPr>
        <w:spacing w:line="560" w:lineRule="exact"/>
        <w:rPr>
          <w:rFonts w:hint="default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/>
          <w:bCs/>
          <w:sz w:val="28"/>
          <w:szCs w:val="28"/>
          <w:lang w:eastAsia="zh-CN"/>
        </w:rPr>
        <w:t>附件</w:t>
      </w:r>
      <w:r>
        <w:rPr>
          <w:rFonts w:hint="default" w:ascii="仿宋_GB2312"/>
          <w:bCs/>
          <w:sz w:val="28"/>
          <w:szCs w:val="28"/>
          <w:lang w:eastAsia="zh-CN"/>
        </w:rPr>
        <w:t>3</w:t>
      </w:r>
      <w:r>
        <w:rPr>
          <w:rFonts w:hint="eastAsia" w:ascii="仿宋_GB2312"/>
          <w:bCs/>
          <w:sz w:val="28"/>
          <w:szCs w:val="28"/>
          <w:lang w:val="en-US" w:eastAsia="zh-CN"/>
        </w:rPr>
        <w:t>：</w:t>
      </w:r>
    </w:p>
    <w:p w14:paraId="439DC0C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受资助单位拨款办理人及账户确认函</w:t>
      </w:r>
    </w:p>
    <w:bookmarkEnd w:id="0"/>
    <w:p w14:paraId="487350EE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BBB151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</w:t>
      </w:r>
      <w:r>
        <w:rPr>
          <w:rFonts w:hint="default" w:ascii="仿宋_GB2312"/>
          <w:sz w:val="32"/>
          <w:szCs w:val="32"/>
        </w:rPr>
        <w:t>龙岗区科技创新局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052D2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我单位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委托</w:t>
      </w:r>
      <w:r>
        <w:rPr>
          <w:rFonts w:hint="eastAsia" w:ascii="仿宋_GB2312" w:hAnsi="Times New Roman" w:eastAsia="仿宋_GB2312" w:cs="Times New Roman"/>
          <w:sz w:val="32"/>
          <w:szCs w:val="32"/>
        </w:rPr>
        <w:t>×××（身份证：××××××），前来办理202</w:t>
      </w:r>
      <w:r>
        <w:rPr>
          <w:rFonts w:hint="default" w:ascii="仿宋_GB2312" w:hAnsi="Times New Roman" w:cs="Times New Roman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年第</w:t>
      </w:r>
      <w:r>
        <w:rPr>
          <w:rFonts w:hint="default" w:ascii="仿宋_GB2312" w:cs="Times New Roman"/>
          <w:sz w:val="32"/>
          <w:szCs w:val="32"/>
        </w:rPr>
        <w:t>三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批</w:t>
      </w:r>
      <w:r>
        <w:rPr>
          <w:rFonts w:hint="default" w:ascii="仿宋_GB2312" w:hAnsi="Times New Roman" w:cs="Times New Roman"/>
          <w:sz w:val="32"/>
          <w:szCs w:val="32"/>
        </w:rPr>
        <w:t>国家高新技术企业认定扶持项目</w:t>
      </w:r>
      <w:r>
        <w:rPr>
          <w:rFonts w:hint="eastAsia" w:ascii="仿宋_GB2312" w:hAnsi="Times New Roman" w:eastAsia="仿宋_GB2312" w:cs="Times New Roman"/>
          <w:sz w:val="32"/>
          <w:szCs w:val="32"/>
        </w:rPr>
        <w:t>计×××</w:t>
      </w:r>
      <w:r>
        <w:rPr>
          <w:rFonts w:hint="default" w:ascii="仿宋_GB2312" w:hAnsi="Times New Roman" w:cs="Times New Roman"/>
          <w:sz w:val="32"/>
          <w:szCs w:val="32"/>
        </w:rPr>
        <w:t>万元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的拨款手续，请予接洽。请将款项划入以下账号：</w:t>
      </w:r>
    </w:p>
    <w:p w14:paraId="1E55096B"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收款人名称：</w:t>
      </w:r>
    </w:p>
    <w:p w14:paraId="33F035C0"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开户银行：</w:t>
      </w:r>
    </w:p>
    <w:p w14:paraId="684A100E"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default" w:ascii="仿宋_GB2312" w:hAnsi="Times New Roman" w:cs="Times New Roman"/>
          <w:sz w:val="32"/>
          <w:szCs w:val="32"/>
        </w:rPr>
        <w:t>账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号：</w:t>
      </w:r>
    </w:p>
    <w:p w14:paraId="1CBA044E"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（联系人：     电话：             手机：             ）</w:t>
      </w:r>
    </w:p>
    <w:p w14:paraId="0A132CBF"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4FF59A35"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264176B5"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</w:t>
      </w:r>
    </w:p>
    <w:p w14:paraId="2E374E2D">
      <w:pPr>
        <w:spacing w:line="560" w:lineRule="exact"/>
        <w:jc w:val="righ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单位名称（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加盖公章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×××</w:t>
      </w:r>
    </w:p>
    <w:p w14:paraId="78B56DB8">
      <w:pPr>
        <w:spacing w:line="560" w:lineRule="exact"/>
        <w:jc w:val="righ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法定代表人（签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章）：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×××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</w:t>
      </w:r>
    </w:p>
    <w:p w14:paraId="2098CCD7">
      <w:pPr>
        <w:spacing w:line="560" w:lineRule="exact"/>
        <w:jc w:val="righ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default" w:ascii="仿宋_GB2312" w:hAnsi="Times New Roman" w:cs="Times New Roman"/>
          <w:sz w:val="32"/>
          <w:szCs w:val="32"/>
        </w:rPr>
        <w:t>2024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default" w:ascii="仿宋_GB2312" w:cs="Times New Roman"/>
          <w:sz w:val="32"/>
          <w:szCs w:val="32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default" w:ascii="仿宋_GB2312" w:hAnsi="Times New Roman" w:cs="Times New Roman"/>
          <w:sz w:val="32"/>
          <w:szCs w:val="32"/>
        </w:rPr>
        <w:t>2</w:t>
      </w:r>
      <w:r>
        <w:rPr>
          <w:rFonts w:hint="default" w:ascii="仿宋_GB2312" w:cs="Times New Roman"/>
          <w:sz w:val="32"/>
          <w:szCs w:val="32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 w14:paraId="593C3A5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EA654"/>
    <w:rsid w:val="3D9A198E"/>
    <w:rsid w:val="7FB71E54"/>
    <w:rsid w:val="FFFEA6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170</Characters>
  <Lines>0</Lines>
  <Paragraphs>0</Paragraphs>
  <TotalTime>8.66666666666667</TotalTime>
  <ScaleCrop>false</ScaleCrop>
  <LinksUpToDate>false</LinksUpToDate>
  <CharactersWithSpaces>252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2024-06-19T23:22:00Z</dcterms:created>
  <dc:creator>蔡榕熹</dc:creator>
  <cp:lastModifiedBy>芬达不爱可乐</cp:lastModifiedBy>
  <dcterms:modified xsi:type="dcterms:W3CDTF">2024-07-19T10:28:12Z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E94D068FF9B4410D9C40DBE7E7CC830C_13</vt:lpwstr>
  </property>
</Properties>
</file>