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年度科技创新专项资金拟资助项目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拨付材料提交要求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/>
        <w:textAlignment w:val="auto"/>
        <w:outlineLvl w:val="9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一、材料受理时间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材料受理时间为2023年4月</w:t>
      </w:r>
      <w:r>
        <w:rPr>
          <w:rFonts w:hint="default" w:ascii="仿宋_GB2312" w:eastAsia="仿宋_GB2312"/>
          <w:sz w:val="32"/>
          <w:szCs w:val="32"/>
          <w:lang w:val="en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3日至4月25日。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　　二、材料受理</w:t>
      </w:r>
      <w:r>
        <w:rPr>
          <w:rFonts w:hint="eastAsia" w:ascii="黑体" w:hAnsi="黑体" w:eastAsia="黑体" w:cs="黑体"/>
          <w:sz w:val="32"/>
          <w:szCs w:val="32"/>
        </w:rPr>
        <w:t>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 w:firstLine="640" w:firstLineChars="200"/>
        <w:textAlignment w:val="auto"/>
        <w:outlineLvl w:val="9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深圳市坪山区坪山大道2007号创新广场A22楼天使岛孵化器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所需</w:t>
      </w:r>
      <w:r>
        <w:rPr>
          <w:rFonts w:hint="eastAsia" w:ascii="黑体" w:hAnsi="黑体" w:eastAsia="黑体" w:cs="黑体"/>
          <w:sz w:val="32"/>
          <w:szCs w:val="32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 w:firstLine="642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收</w:t>
      </w:r>
      <w:r>
        <w:rPr>
          <w:rFonts w:hint="eastAsia" w:ascii="仿宋_GB2312" w:eastAsia="仿宋_GB2312"/>
          <w:b/>
          <w:sz w:val="32"/>
          <w:szCs w:val="32"/>
        </w:rPr>
        <w:t>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收据</w:t>
      </w:r>
      <w:r>
        <w:rPr>
          <w:rFonts w:hint="eastAsia" w:ascii="仿宋_GB2312" w:eastAsia="仿宋_GB2312"/>
          <w:sz w:val="32"/>
          <w:szCs w:val="32"/>
          <w:lang w:eastAsia="zh-CN"/>
        </w:rPr>
        <w:t>需原件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份（客户联）；收据</w:t>
      </w:r>
      <w:r>
        <w:rPr>
          <w:rFonts w:hint="eastAsia" w:ascii="仿宋_GB2312" w:eastAsia="仿宋_GB2312"/>
          <w:sz w:val="32"/>
          <w:szCs w:val="32"/>
        </w:rPr>
        <w:t>金额填写</w:t>
      </w:r>
      <w:r>
        <w:rPr>
          <w:rFonts w:hint="eastAsia" w:ascii="仿宋_GB2312" w:eastAsia="仿宋_GB2312"/>
          <w:sz w:val="32"/>
          <w:szCs w:val="32"/>
          <w:lang w:eastAsia="zh-CN"/>
        </w:rPr>
        <w:t>本公司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公示项目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的总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资助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金额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，日期填当天（即写收据那天）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;收据需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经办人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签字，加盖单位财务章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eastAsia="zh-CN"/>
        </w:rPr>
        <w:t>收据请自行粘贴在空白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A4纸上。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收据填写内容如下：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/>
        <w:textAlignment w:val="auto"/>
        <w:outlineLvl w:val="9"/>
        <w:rPr>
          <w:rFonts w:ascii="仿宋_GB2312" w:eastAsia="仿宋_GB2312"/>
          <w:b w:val="0"/>
          <w:bCs w:val="0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今收到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深圳市坪山区科技创新局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 w:firstLine="640" w:firstLineChars="200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交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来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科技创新专项资金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 w:firstLine="642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.营业执照复印件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 w:firstLine="640" w:firstLineChars="200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提供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1份复印件，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需加盖公章。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 w:firstLine="642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.坪山区科技创新专项资金项目资助合同书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合同书</w:t>
      </w:r>
      <w:r>
        <w:rPr>
          <w:rFonts w:hint="eastAsia" w:ascii="仿宋_GB2312" w:eastAsia="仿宋_GB2312"/>
          <w:sz w:val="32"/>
          <w:szCs w:val="32"/>
        </w:rPr>
        <w:t>一式三份，</w:t>
      </w:r>
      <w:r>
        <w:rPr>
          <w:rFonts w:hint="eastAsia" w:ascii="仿宋_GB2312" w:eastAsia="仿宋_GB2312"/>
          <w:sz w:val="32"/>
          <w:szCs w:val="32"/>
          <w:lang w:eastAsia="zh-CN"/>
        </w:rPr>
        <w:t>双面打印，</w:t>
      </w:r>
      <w:r>
        <w:rPr>
          <w:rFonts w:hint="eastAsia" w:ascii="仿宋_GB2312" w:eastAsia="仿宋_GB2312"/>
          <w:sz w:val="32"/>
          <w:szCs w:val="32"/>
        </w:rPr>
        <w:t>由法人代表签字（</w:t>
      </w:r>
      <w:r>
        <w:rPr>
          <w:rFonts w:hint="eastAsia" w:ascii="仿宋_GB2312" w:eastAsia="仿宋_GB2312"/>
          <w:sz w:val="32"/>
          <w:szCs w:val="32"/>
          <w:lang w:eastAsia="zh-CN"/>
        </w:rPr>
        <w:t>或盖法人私章</w:t>
      </w:r>
      <w:r>
        <w:rPr>
          <w:rFonts w:hint="eastAsia" w:ascii="仿宋_GB2312" w:eastAsia="仿宋_GB2312"/>
          <w:sz w:val="32"/>
          <w:szCs w:val="32"/>
        </w:rPr>
        <w:t>），并在合同</w:t>
      </w:r>
      <w:r>
        <w:rPr>
          <w:rFonts w:hint="eastAsia" w:ascii="仿宋_GB2312" w:eastAsia="仿宋_GB2312"/>
          <w:b/>
          <w:sz w:val="32"/>
          <w:szCs w:val="32"/>
        </w:rPr>
        <w:t>封面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b/>
          <w:sz w:val="32"/>
          <w:szCs w:val="32"/>
        </w:rPr>
        <w:t>尾页</w:t>
      </w:r>
      <w:r>
        <w:rPr>
          <w:rFonts w:hint="eastAsia" w:ascii="仿宋_GB2312" w:eastAsia="仿宋_GB2312"/>
          <w:sz w:val="32"/>
          <w:szCs w:val="32"/>
        </w:rPr>
        <w:t>加盖单位公章,同时</w:t>
      </w:r>
      <w:r>
        <w:rPr>
          <w:rFonts w:hint="eastAsia" w:ascii="仿宋_GB2312" w:eastAsia="仿宋_GB2312"/>
          <w:b/>
          <w:sz w:val="32"/>
          <w:szCs w:val="32"/>
        </w:rPr>
        <w:t>盖骑缝章</w:t>
      </w:r>
      <w:r>
        <w:rPr>
          <w:rFonts w:hint="eastAsia" w:ascii="仿宋_GB2312" w:eastAsia="仿宋_GB2312"/>
          <w:sz w:val="32"/>
          <w:szCs w:val="32"/>
        </w:rPr>
        <w:t>；非法人代表签字的需附上授权委托书。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textAlignment w:val="auto"/>
        <w:rPr>
          <w:rFonts w:hint="eastAsia" w:ascii="仿宋_GB2312" w:eastAsia="仿宋_GB2312" w:hAnsiTheme="minorHAnsi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  <w:lang w:val="en-US" w:eastAsia="zh-CN" w:bidi="ar-SA"/>
        </w:rPr>
        <w:t>4.诚信经营保证书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保证书需法人在尾页横线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抄写声明、签字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加盖公章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，同时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盖骑缝章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5.2023年3月份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纳税证明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资助对象为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或民非组织的，需提交纳税证明；高校、医院等事业单位无需提供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.申报单位名称发生变更</w:t>
      </w:r>
      <w:r>
        <w:rPr>
          <w:rFonts w:hint="eastAsia" w:ascii="仿宋_GB2312" w:eastAsia="仿宋_GB2312"/>
          <w:sz w:val="32"/>
          <w:szCs w:val="32"/>
          <w:lang w:eastAsia="zh-CN"/>
        </w:rPr>
        <w:t>，与公示</w:t>
      </w:r>
      <w:r>
        <w:rPr>
          <w:rFonts w:hint="eastAsia" w:ascii="仿宋_GB2312" w:eastAsia="仿宋_GB2312"/>
          <w:sz w:val="32"/>
          <w:szCs w:val="32"/>
        </w:rPr>
        <w:t>名称不一致的，</w:t>
      </w:r>
      <w:r>
        <w:rPr>
          <w:rFonts w:hint="eastAsia" w:ascii="仿宋_GB2312" w:eastAsia="仿宋_GB2312"/>
          <w:sz w:val="32"/>
          <w:szCs w:val="32"/>
          <w:lang w:eastAsia="zh-CN"/>
        </w:rPr>
        <w:t>需</w:t>
      </w:r>
      <w:r>
        <w:rPr>
          <w:rFonts w:hint="eastAsia" w:ascii="仿宋_GB2312" w:eastAsia="仿宋_GB2312"/>
          <w:sz w:val="32"/>
          <w:szCs w:val="32"/>
        </w:rPr>
        <w:t>提交单位名称变更证明材料。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四、提交材料时间安排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请各单位严格按照以下所排时间前来提交材料。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155"/>
        <w:gridCol w:w="2156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237" w:rightChars="-113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30"/>
                <w:szCs w:val="30"/>
                <w:highlight w:val="lightGray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highlight w:val="none"/>
                <w:vertAlign w:val="baseline"/>
                <w:lang w:eastAsia="zh-CN"/>
              </w:rPr>
              <w:t>公示序号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237" w:rightChars="-113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vertAlign w:val="baseline"/>
                <w:lang w:eastAsia="zh-CN"/>
              </w:rPr>
              <w:t>提交材料时间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237" w:rightChars="-113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vertAlign w:val="baseline"/>
                <w:lang w:eastAsia="zh-CN"/>
              </w:rPr>
              <w:t>公示序号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237" w:rightChars="-113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vertAlign w:val="baseline"/>
                <w:lang w:eastAsia="zh-CN"/>
              </w:rPr>
              <w:t>提交料材时间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237" w:rightChars="-113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1-110</w:t>
            </w:r>
          </w:p>
        </w:tc>
        <w:tc>
          <w:tcPr>
            <w:tcW w:w="21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237" w:rightChars="-113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4月23日上午</w:t>
            </w:r>
          </w:p>
        </w:tc>
        <w:tc>
          <w:tcPr>
            <w:tcW w:w="21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237" w:rightChars="-113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111-220</w:t>
            </w:r>
          </w:p>
        </w:tc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237" w:rightChars="-113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4月23日下午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237" w:rightChars="-113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221-330</w:t>
            </w:r>
          </w:p>
        </w:tc>
        <w:tc>
          <w:tcPr>
            <w:tcW w:w="21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237" w:rightChars="-113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4月24日上午</w:t>
            </w:r>
          </w:p>
        </w:tc>
        <w:tc>
          <w:tcPr>
            <w:tcW w:w="21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237" w:rightChars="-113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331-440</w:t>
            </w:r>
          </w:p>
        </w:tc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237" w:rightChars="-113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4月24日下午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237" w:rightChars="-113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441-550</w:t>
            </w:r>
          </w:p>
        </w:tc>
        <w:tc>
          <w:tcPr>
            <w:tcW w:w="21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237" w:rightChars="-113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4月25日上午</w:t>
            </w:r>
          </w:p>
        </w:tc>
        <w:tc>
          <w:tcPr>
            <w:tcW w:w="21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237" w:rightChars="-113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551-661</w:t>
            </w:r>
          </w:p>
        </w:tc>
        <w:tc>
          <w:tcPr>
            <w:tcW w:w="21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237" w:rightChars="-113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4月25日下午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237" w:rightChars="-113"/>
              <w:jc w:val="both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材料受理时间：上午9：00-12：00；下午：2：00-5：00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7" w:rightChars="-113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A2EF8"/>
    <w:rsid w:val="0006056E"/>
    <w:rsid w:val="00065F95"/>
    <w:rsid w:val="000A4B8F"/>
    <w:rsid w:val="000C305B"/>
    <w:rsid w:val="000C4EF7"/>
    <w:rsid w:val="00103A3D"/>
    <w:rsid w:val="0010668C"/>
    <w:rsid w:val="001338CC"/>
    <w:rsid w:val="00143594"/>
    <w:rsid w:val="00144FCE"/>
    <w:rsid w:val="00154266"/>
    <w:rsid w:val="00164D85"/>
    <w:rsid w:val="00186BCE"/>
    <w:rsid w:val="00190213"/>
    <w:rsid w:val="001D4DDC"/>
    <w:rsid w:val="001F5CF6"/>
    <w:rsid w:val="001F6E36"/>
    <w:rsid w:val="00204CC2"/>
    <w:rsid w:val="00206920"/>
    <w:rsid w:val="0026190C"/>
    <w:rsid w:val="002629D9"/>
    <w:rsid w:val="002859E0"/>
    <w:rsid w:val="002B6AD4"/>
    <w:rsid w:val="002E3B02"/>
    <w:rsid w:val="002E77BF"/>
    <w:rsid w:val="002F2589"/>
    <w:rsid w:val="002F3893"/>
    <w:rsid w:val="002F4C07"/>
    <w:rsid w:val="00332AB1"/>
    <w:rsid w:val="003527F7"/>
    <w:rsid w:val="0035283E"/>
    <w:rsid w:val="0035603A"/>
    <w:rsid w:val="00361CA7"/>
    <w:rsid w:val="003720AC"/>
    <w:rsid w:val="003B4DB1"/>
    <w:rsid w:val="003F1F27"/>
    <w:rsid w:val="004251D6"/>
    <w:rsid w:val="0042747C"/>
    <w:rsid w:val="00427E62"/>
    <w:rsid w:val="00434570"/>
    <w:rsid w:val="00442482"/>
    <w:rsid w:val="004778B0"/>
    <w:rsid w:val="004834D3"/>
    <w:rsid w:val="00494BBD"/>
    <w:rsid w:val="004A2EF8"/>
    <w:rsid w:val="004C5DC5"/>
    <w:rsid w:val="004D2BEA"/>
    <w:rsid w:val="004E0EB5"/>
    <w:rsid w:val="00535686"/>
    <w:rsid w:val="005646E3"/>
    <w:rsid w:val="00585535"/>
    <w:rsid w:val="005A0C67"/>
    <w:rsid w:val="005C59EB"/>
    <w:rsid w:val="005D3BED"/>
    <w:rsid w:val="005E1CA5"/>
    <w:rsid w:val="005E55F9"/>
    <w:rsid w:val="005E65A8"/>
    <w:rsid w:val="00604967"/>
    <w:rsid w:val="00611320"/>
    <w:rsid w:val="0061534F"/>
    <w:rsid w:val="0063445D"/>
    <w:rsid w:val="0064723E"/>
    <w:rsid w:val="00651869"/>
    <w:rsid w:val="0066423B"/>
    <w:rsid w:val="00676ECE"/>
    <w:rsid w:val="00685B39"/>
    <w:rsid w:val="006B1B44"/>
    <w:rsid w:val="006C2302"/>
    <w:rsid w:val="006D2991"/>
    <w:rsid w:val="00713C7C"/>
    <w:rsid w:val="00742554"/>
    <w:rsid w:val="0074438D"/>
    <w:rsid w:val="00761461"/>
    <w:rsid w:val="00767983"/>
    <w:rsid w:val="00774759"/>
    <w:rsid w:val="007766A8"/>
    <w:rsid w:val="00791FCB"/>
    <w:rsid w:val="007C0DF2"/>
    <w:rsid w:val="007C0FC1"/>
    <w:rsid w:val="007D2F09"/>
    <w:rsid w:val="007E5C8D"/>
    <w:rsid w:val="007E6BE1"/>
    <w:rsid w:val="00810619"/>
    <w:rsid w:val="00823C24"/>
    <w:rsid w:val="00824F41"/>
    <w:rsid w:val="0083500B"/>
    <w:rsid w:val="00842AE8"/>
    <w:rsid w:val="00885906"/>
    <w:rsid w:val="008A2A57"/>
    <w:rsid w:val="008B7956"/>
    <w:rsid w:val="008C5DA8"/>
    <w:rsid w:val="008C745D"/>
    <w:rsid w:val="008D26E8"/>
    <w:rsid w:val="008E58C5"/>
    <w:rsid w:val="009353F2"/>
    <w:rsid w:val="00943A7E"/>
    <w:rsid w:val="00960FCA"/>
    <w:rsid w:val="009631F4"/>
    <w:rsid w:val="00977F65"/>
    <w:rsid w:val="00995027"/>
    <w:rsid w:val="009C2B57"/>
    <w:rsid w:val="009E3338"/>
    <w:rsid w:val="009E477D"/>
    <w:rsid w:val="009F1EEE"/>
    <w:rsid w:val="00A15297"/>
    <w:rsid w:val="00A23743"/>
    <w:rsid w:val="00A4265F"/>
    <w:rsid w:val="00A62B5A"/>
    <w:rsid w:val="00A91E2E"/>
    <w:rsid w:val="00AA153F"/>
    <w:rsid w:val="00AB635D"/>
    <w:rsid w:val="00AB71EC"/>
    <w:rsid w:val="00AE584F"/>
    <w:rsid w:val="00B76278"/>
    <w:rsid w:val="00BD2D75"/>
    <w:rsid w:val="00BE02DF"/>
    <w:rsid w:val="00BE4E8F"/>
    <w:rsid w:val="00BE6388"/>
    <w:rsid w:val="00C06217"/>
    <w:rsid w:val="00C103F1"/>
    <w:rsid w:val="00C2542C"/>
    <w:rsid w:val="00C30EC0"/>
    <w:rsid w:val="00C40784"/>
    <w:rsid w:val="00C516B3"/>
    <w:rsid w:val="00C527DC"/>
    <w:rsid w:val="00C71001"/>
    <w:rsid w:val="00C72CD0"/>
    <w:rsid w:val="00C93A66"/>
    <w:rsid w:val="00CA4910"/>
    <w:rsid w:val="00CB18A3"/>
    <w:rsid w:val="00CC1174"/>
    <w:rsid w:val="00D1427C"/>
    <w:rsid w:val="00D71FBD"/>
    <w:rsid w:val="00DC5EAA"/>
    <w:rsid w:val="00DE01A8"/>
    <w:rsid w:val="00E10049"/>
    <w:rsid w:val="00E675D8"/>
    <w:rsid w:val="00E908FE"/>
    <w:rsid w:val="00EA1C64"/>
    <w:rsid w:val="00EB38EF"/>
    <w:rsid w:val="00F01F89"/>
    <w:rsid w:val="00F0423E"/>
    <w:rsid w:val="00F31B82"/>
    <w:rsid w:val="00F35FDE"/>
    <w:rsid w:val="00F549E0"/>
    <w:rsid w:val="00F61712"/>
    <w:rsid w:val="00F74E54"/>
    <w:rsid w:val="00F81805"/>
    <w:rsid w:val="00F81D2D"/>
    <w:rsid w:val="00F952C7"/>
    <w:rsid w:val="00F97D71"/>
    <w:rsid w:val="00FB1764"/>
    <w:rsid w:val="00FC0877"/>
    <w:rsid w:val="00FC36EB"/>
    <w:rsid w:val="00FD680F"/>
    <w:rsid w:val="00FE6147"/>
    <w:rsid w:val="016D61D4"/>
    <w:rsid w:val="030D272B"/>
    <w:rsid w:val="0314300D"/>
    <w:rsid w:val="049B581A"/>
    <w:rsid w:val="05DD699D"/>
    <w:rsid w:val="08AE7FAE"/>
    <w:rsid w:val="12B175CC"/>
    <w:rsid w:val="14231870"/>
    <w:rsid w:val="15F913CC"/>
    <w:rsid w:val="1945333A"/>
    <w:rsid w:val="1A3724D9"/>
    <w:rsid w:val="1C214408"/>
    <w:rsid w:val="1CB74765"/>
    <w:rsid w:val="1CE01090"/>
    <w:rsid w:val="282877C1"/>
    <w:rsid w:val="29A151AD"/>
    <w:rsid w:val="2B4B3FEB"/>
    <w:rsid w:val="2C537F81"/>
    <w:rsid w:val="32016A45"/>
    <w:rsid w:val="32B95C55"/>
    <w:rsid w:val="37B7255C"/>
    <w:rsid w:val="3C596AEB"/>
    <w:rsid w:val="3C6A65E4"/>
    <w:rsid w:val="3CD8120A"/>
    <w:rsid w:val="3F644874"/>
    <w:rsid w:val="3F7E5753"/>
    <w:rsid w:val="437228D8"/>
    <w:rsid w:val="4934726B"/>
    <w:rsid w:val="49BC70E9"/>
    <w:rsid w:val="4CD80132"/>
    <w:rsid w:val="4F671C61"/>
    <w:rsid w:val="4FF32074"/>
    <w:rsid w:val="54E64319"/>
    <w:rsid w:val="550839D7"/>
    <w:rsid w:val="55B45E15"/>
    <w:rsid w:val="57FF531A"/>
    <w:rsid w:val="5867276C"/>
    <w:rsid w:val="58760430"/>
    <w:rsid w:val="5958075A"/>
    <w:rsid w:val="597A6F30"/>
    <w:rsid w:val="5D8D562B"/>
    <w:rsid w:val="5DA20182"/>
    <w:rsid w:val="60BC4AB5"/>
    <w:rsid w:val="69505D53"/>
    <w:rsid w:val="6CDD5AB8"/>
    <w:rsid w:val="6FFB1C61"/>
    <w:rsid w:val="70DEF776"/>
    <w:rsid w:val="725418E7"/>
    <w:rsid w:val="72E61EA6"/>
    <w:rsid w:val="7306351D"/>
    <w:rsid w:val="79CB5CCA"/>
    <w:rsid w:val="7A27584E"/>
    <w:rsid w:val="7B4D3C02"/>
    <w:rsid w:val="7F69E13A"/>
    <w:rsid w:val="7F97F2B6"/>
    <w:rsid w:val="9D7BABD2"/>
    <w:rsid w:val="BDF78EB5"/>
    <w:rsid w:val="EE3739EF"/>
    <w:rsid w:val="F64D398C"/>
    <w:rsid w:val="F79B1C3E"/>
    <w:rsid w:val="FA2BF245"/>
    <w:rsid w:val="FF76E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165</Words>
  <Characters>944</Characters>
  <Lines>7</Lines>
  <Paragraphs>2</Paragraphs>
  <TotalTime>12</TotalTime>
  <ScaleCrop>false</ScaleCrop>
  <LinksUpToDate>false</LinksUpToDate>
  <CharactersWithSpaces>1107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2018-07-27T10:12:00Z</dcterms:created>
  <dc:creator>陈琼琼</dc:creator>
  <cp:lastModifiedBy>cqz</cp:lastModifiedBy>
  <cp:lastPrinted>2019-03-22T17:22:00Z</cp:lastPrinted>
  <dcterms:modified xsi:type="dcterms:W3CDTF">2023-04-20T15:43:22Z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