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黑体" w:hAnsi="黑体" w:eastAsia="黑体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附件5</w:t>
      </w:r>
    </w:p>
    <w:p>
      <w:pPr>
        <w:pStyle w:val="2"/>
        <w:jc w:val="both"/>
        <w:rPr>
          <w:rFonts w:hint="eastAsia"/>
          <w:highlight w:val="none"/>
          <w:lang w:val="en-US" w:eastAsia="zh-CN"/>
        </w:rPr>
      </w:pPr>
    </w:p>
    <w:p>
      <w:pPr>
        <w:spacing w:line="240" w:lineRule="auto"/>
        <w:ind w:firstLine="0" w:firstLineChars="0"/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深圳市全球知名高校在校大学生实习补贴申报表</w:t>
      </w:r>
    </w:p>
    <w:p>
      <w:pPr>
        <w:spacing w:line="240" w:lineRule="auto"/>
        <w:ind w:firstLine="0" w:firstLineChars="0"/>
        <w:jc w:val="center"/>
        <w:rPr>
          <w:rFonts w:hint="eastAsia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36"/>
          <w:szCs w:val="36"/>
          <w:highlight w:val="none"/>
          <w:u w:val="none"/>
          <w:lang w:val="en-US" w:eastAsia="zh-CN" w:bidi="ar"/>
        </w:rPr>
        <w:t>申请信息汇总表</w:t>
      </w:r>
    </w:p>
    <w:p>
      <w:pPr>
        <w:pStyle w:val="2"/>
        <w:rPr>
          <w:rFonts w:hint="eastAsia"/>
          <w:highlight w:val="none"/>
        </w:rPr>
      </w:pPr>
      <w:r>
        <w:rPr>
          <w:rFonts w:hint="eastAsia"/>
          <w:highlight w:val="none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/>
          <w:highlight w:val="none"/>
          <w:lang w:val="en-US" w:eastAsia="zh-CN"/>
        </w:rPr>
      </w:pPr>
      <w:r>
        <w:rPr>
          <w:rFonts w:hint="eastAsia"/>
          <w:highlight w:val="none"/>
          <w:lang w:val="en-US" w:eastAsia="zh-CN"/>
        </w:rPr>
        <w:t xml:space="preserve">        申请</w:t>
      </w:r>
      <w:r>
        <w:rPr>
          <w:rFonts w:hint="eastAsia"/>
          <w:highlight w:val="none"/>
          <w:lang w:eastAsia="zh-CN"/>
        </w:rPr>
        <w:t>单位：</w:t>
      </w:r>
      <w:r>
        <w:rPr>
          <w:rFonts w:hint="eastAsia"/>
          <w:highlight w:val="none"/>
          <w:lang w:val="en-US" w:eastAsia="zh-CN"/>
        </w:rPr>
        <w:t xml:space="preserve">    （公章）               日    期：    年    月     日</w:t>
      </w:r>
    </w:p>
    <w:p>
      <w:pPr>
        <w:pStyle w:val="2"/>
        <w:ind w:firstLine="840" w:firstLineChars="400"/>
        <w:jc w:val="both"/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1"/>
          <w:szCs w:val="24"/>
          <w:highlight w:val="none"/>
          <w:lang w:val="en-US" w:eastAsia="zh-CN" w:bidi="ar-SA"/>
        </w:rPr>
        <w:t>经办人：                             联系方式：</w:t>
      </w:r>
    </w:p>
    <w:p>
      <w:pPr>
        <w:rPr>
          <w:rFonts w:hint="eastAsia"/>
          <w:highlight w:val="none"/>
          <w:lang w:val="en-US" w:eastAsia="zh-CN"/>
        </w:rPr>
      </w:pPr>
    </w:p>
    <w:tbl>
      <w:tblPr>
        <w:tblStyle w:val="3"/>
        <w:tblW w:w="854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720"/>
        <w:gridCol w:w="1200"/>
        <w:gridCol w:w="1230"/>
        <w:gridCol w:w="1110"/>
        <w:gridCol w:w="1020"/>
        <w:gridCol w:w="1350"/>
        <w:gridCol w:w="13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姓名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个人证件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类型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连续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实习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开户银行名称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开户银行账号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张三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居民身份证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440104*****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清华大学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8周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建行深圳分行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6222*******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highlight w:val="none"/>
                <w:u w:val="none"/>
                <w:lang w:eastAsia="zh-CN"/>
              </w:rPr>
              <w:t>……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highlight w:val="none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EC3B5F"/>
    <w:rsid w:val="406D14C5"/>
    <w:rsid w:val="487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line="560" w:lineRule="exact"/>
      <w:ind w:firstLine="0" w:firstLineChars="0"/>
      <w:jc w:val="center"/>
      <w:outlineLvl w:val="0"/>
    </w:pPr>
    <w:rPr>
      <w:rFonts w:ascii="方正小标宋简体" w:hAnsi="仿宋" w:eastAsia="方正小标宋简体"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石永珍</cp:lastModifiedBy>
  <dcterms:modified xsi:type="dcterms:W3CDTF">2021-09-28T07:44:04Z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