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2E" w:rsidRDefault="00C82D2E" w:rsidP="00C82D2E">
      <w:r>
        <w:rPr>
          <w:rFonts w:hint="eastAsia"/>
        </w:rPr>
        <w:t>附件</w:t>
      </w:r>
      <w:r>
        <w:rPr>
          <w:rFonts w:hint="eastAsia"/>
        </w:rPr>
        <w:t>2</w:t>
      </w:r>
    </w:p>
    <w:p w:rsidR="00C82D2E" w:rsidRDefault="00C82D2E" w:rsidP="00C82D2E"/>
    <w:p w:rsidR="00C82D2E" w:rsidRDefault="00C82D2E" w:rsidP="00C82D2E">
      <w:pPr>
        <w:spacing w:line="5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龙岗区技能人才紧缺工种目录（2017）</w:t>
      </w:r>
    </w:p>
    <w:tbl>
      <w:tblPr>
        <w:tblpPr w:leftFromText="180" w:rightFromText="180" w:vertAnchor="text" w:horzAnchor="margin" w:tblpY="503"/>
        <w:tblW w:w="8004" w:type="dxa"/>
        <w:tblLayout w:type="fixed"/>
        <w:tblLook w:val="04A0"/>
      </w:tblPr>
      <w:tblGrid>
        <w:gridCol w:w="804"/>
        <w:gridCol w:w="1140"/>
        <w:gridCol w:w="4092"/>
        <w:gridCol w:w="1968"/>
      </w:tblGrid>
      <w:tr w:rsidR="00C82D2E" w:rsidTr="00832A43">
        <w:trPr>
          <w:trHeight w:val="565"/>
        </w:trPr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b/>
                <w:bCs/>
              </w:rPr>
            </w:pPr>
            <w:r>
              <w:rPr>
                <w:rFonts w:ascii="仿宋_GB2312" w:eastAsia="仿宋_GB2312" w:hAnsi="宋体" w:cs="宋体" w:hint="eastAsia"/>
                <w:b/>
                <w:bCs/>
              </w:rPr>
              <w:t>序号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b/>
                <w:bCs/>
              </w:rPr>
            </w:pPr>
            <w:r>
              <w:rPr>
                <w:rFonts w:ascii="仿宋_GB2312" w:eastAsia="仿宋_GB2312" w:hAnsi="宋体" w:cs="宋体" w:hint="eastAsia"/>
                <w:b/>
                <w:bCs/>
              </w:rPr>
              <w:t>工种代码</w:t>
            </w:r>
          </w:p>
        </w:tc>
        <w:tc>
          <w:tcPr>
            <w:tcW w:w="4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b/>
                <w:bCs/>
              </w:rPr>
            </w:pPr>
            <w:r>
              <w:rPr>
                <w:rFonts w:ascii="仿宋_GB2312" w:eastAsia="仿宋_GB2312" w:hAnsi="宋体" w:cs="宋体" w:hint="eastAsia"/>
                <w:b/>
                <w:bCs/>
              </w:rPr>
              <w:t>工种名称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b/>
                <w:bCs/>
              </w:rPr>
            </w:pPr>
            <w:r>
              <w:rPr>
                <w:rFonts w:ascii="仿宋_GB2312" w:eastAsia="仿宋_GB2312" w:hAnsi="宋体" w:cs="宋体" w:hint="eastAsia"/>
                <w:b/>
                <w:bCs/>
              </w:rPr>
              <w:t>等级要求</w:t>
            </w:r>
          </w:p>
        </w:tc>
      </w:tr>
      <w:tr w:rsidR="00C82D2E" w:rsidTr="00832A43">
        <w:trPr>
          <w:trHeight w:val="567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09-015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钳工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中级以上</w:t>
            </w:r>
          </w:p>
        </w:tc>
      </w:tr>
      <w:tr w:rsidR="00C82D2E" w:rsidTr="00832A43">
        <w:trPr>
          <w:trHeight w:val="567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09-018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车工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中级以上</w:t>
            </w:r>
          </w:p>
        </w:tc>
      </w:tr>
      <w:tr w:rsidR="00C82D2E" w:rsidTr="00832A43">
        <w:trPr>
          <w:trHeight w:val="567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09-019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铣工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中级以上</w:t>
            </w:r>
          </w:p>
        </w:tc>
      </w:tr>
      <w:tr w:rsidR="00C82D2E" w:rsidTr="00832A43">
        <w:trPr>
          <w:trHeight w:val="567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09-024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电切削工（电火花机操作工）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高级以上</w:t>
            </w:r>
          </w:p>
        </w:tc>
      </w:tr>
      <w:tr w:rsidR="00C82D2E" w:rsidTr="00832A43">
        <w:trPr>
          <w:trHeight w:val="567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09-024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电切削工(线切割机操作工)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高级以上</w:t>
            </w:r>
          </w:p>
        </w:tc>
      </w:tr>
      <w:tr w:rsidR="00C82D2E" w:rsidTr="00832A43">
        <w:trPr>
          <w:trHeight w:val="567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09-030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电工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高级以上</w:t>
            </w:r>
          </w:p>
        </w:tc>
      </w:tr>
      <w:tr w:rsidR="00C82D2E" w:rsidTr="00832A43">
        <w:trPr>
          <w:trHeight w:val="567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09-033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电焊工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中级以上</w:t>
            </w:r>
          </w:p>
        </w:tc>
      </w:tr>
      <w:tr w:rsidR="00C82D2E" w:rsidTr="00832A43">
        <w:trPr>
          <w:trHeight w:val="567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09-803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数控机床装调维修工（电气）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中级以上</w:t>
            </w:r>
          </w:p>
        </w:tc>
      </w:tr>
      <w:tr w:rsidR="00C82D2E" w:rsidTr="00832A43">
        <w:trPr>
          <w:trHeight w:val="567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13-036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电梯安装维修工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中级以上</w:t>
            </w:r>
          </w:p>
        </w:tc>
      </w:tr>
      <w:tr w:rsidR="00C82D2E" w:rsidTr="00832A43">
        <w:trPr>
          <w:trHeight w:val="567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03-804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眼镜定配工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技师以上</w:t>
            </w:r>
          </w:p>
        </w:tc>
      </w:tr>
      <w:tr w:rsidR="00C82D2E" w:rsidTr="00832A43">
        <w:trPr>
          <w:trHeight w:val="567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03-127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眼镜</w:t>
            </w:r>
            <w:proofErr w:type="gramStart"/>
            <w:r>
              <w:rPr>
                <w:rFonts w:ascii="仿宋_GB2312" w:eastAsia="仿宋_GB2312" w:hAnsi="宋体" w:cs="宋体" w:hint="eastAsia"/>
                <w:szCs w:val="21"/>
              </w:rPr>
              <w:t>验光员</w:t>
            </w:r>
            <w:proofErr w:type="gramEnd"/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技师以上</w:t>
            </w:r>
          </w:p>
        </w:tc>
      </w:tr>
      <w:tr w:rsidR="00C82D2E" w:rsidTr="00832A43">
        <w:trPr>
          <w:trHeight w:val="567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46-006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中式烹调师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高级以上</w:t>
            </w:r>
          </w:p>
        </w:tc>
      </w:tr>
      <w:tr w:rsidR="00C82D2E" w:rsidTr="00832A43">
        <w:trPr>
          <w:trHeight w:val="567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46-008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中式面点师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高级以上</w:t>
            </w:r>
          </w:p>
        </w:tc>
      </w:tr>
      <w:tr w:rsidR="00C82D2E" w:rsidTr="00832A43">
        <w:trPr>
          <w:trHeight w:val="567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46-100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保安员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技师以上</w:t>
            </w:r>
          </w:p>
        </w:tc>
      </w:tr>
      <w:tr w:rsidR="00C82D2E" w:rsidTr="00832A43">
        <w:trPr>
          <w:trHeight w:val="567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03-805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中央空调系统操作员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高级以上</w:t>
            </w:r>
          </w:p>
        </w:tc>
      </w:tr>
      <w:tr w:rsidR="00C82D2E" w:rsidTr="00832A43">
        <w:trPr>
          <w:trHeight w:val="567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20-017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汽车维修工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高级以上</w:t>
            </w:r>
          </w:p>
        </w:tc>
      </w:tr>
      <w:tr w:rsidR="00C82D2E" w:rsidTr="00832A43">
        <w:trPr>
          <w:trHeight w:val="567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90-049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运动控制系统设计与管理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专项能力三级以上</w:t>
            </w:r>
          </w:p>
        </w:tc>
      </w:tr>
      <w:tr w:rsidR="00C82D2E" w:rsidTr="00832A43">
        <w:trPr>
          <w:trHeight w:val="567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90-051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过程控制系统设计与管理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专项能力三级以上</w:t>
            </w:r>
          </w:p>
        </w:tc>
      </w:tr>
      <w:tr w:rsidR="00C82D2E" w:rsidTr="00832A43">
        <w:trPr>
          <w:trHeight w:val="567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90-052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气动与液压系统管理与设计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专项能力三级以上</w:t>
            </w:r>
          </w:p>
        </w:tc>
      </w:tr>
      <w:tr w:rsidR="00C82D2E" w:rsidTr="00832A43">
        <w:trPr>
          <w:trHeight w:val="567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lastRenderedPageBreak/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90-054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工业以太网系统设计与管理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专项能力三级以上</w:t>
            </w:r>
          </w:p>
        </w:tc>
      </w:tr>
      <w:tr w:rsidR="00C82D2E" w:rsidTr="00832A43">
        <w:trPr>
          <w:trHeight w:val="567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90-055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82D2E" w:rsidRDefault="00C82D2E" w:rsidP="00832A43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工业控制网络集成设计与管理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专项能力三级以上</w:t>
            </w:r>
          </w:p>
        </w:tc>
      </w:tr>
      <w:tr w:rsidR="00C82D2E" w:rsidTr="00832A43">
        <w:trPr>
          <w:trHeight w:val="56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90-061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嵌入式系统设计与开发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专项能力三级以上</w:t>
            </w:r>
          </w:p>
        </w:tc>
      </w:tr>
      <w:tr w:rsidR="00C82D2E" w:rsidTr="00832A43">
        <w:trPr>
          <w:trHeight w:val="56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90-053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工业机器人设计与管理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专项能力三级以上</w:t>
            </w:r>
          </w:p>
        </w:tc>
      </w:tr>
      <w:tr w:rsidR="00C82D2E" w:rsidTr="00832A43">
        <w:trPr>
          <w:trHeight w:val="56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90-034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三维CAD设计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专项能力三级以上</w:t>
            </w:r>
          </w:p>
        </w:tc>
      </w:tr>
      <w:tr w:rsidR="00C82D2E" w:rsidTr="00832A43">
        <w:trPr>
          <w:trHeight w:val="56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90-037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计算机直接制版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专项能力三级以上</w:t>
            </w:r>
          </w:p>
        </w:tc>
      </w:tr>
      <w:tr w:rsidR="00C82D2E" w:rsidTr="00832A43">
        <w:trPr>
          <w:trHeight w:val="56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90-216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工业机器人应用与维护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专项能力三级以上</w:t>
            </w:r>
          </w:p>
        </w:tc>
      </w:tr>
      <w:tr w:rsidR="00C82D2E" w:rsidTr="00832A43">
        <w:trPr>
          <w:trHeight w:val="56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90-218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首饰</w:t>
            </w:r>
            <w:proofErr w:type="gramStart"/>
            <w:r>
              <w:rPr>
                <w:rFonts w:ascii="仿宋_GB2312" w:eastAsia="仿宋_GB2312" w:hAnsi="宋体" w:cs="宋体" w:hint="eastAsia"/>
                <w:szCs w:val="21"/>
              </w:rPr>
              <w:t>执模工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专项能力三级以上</w:t>
            </w:r>
          </w:p>
        </w:tc>
      </w:tr>
      <w:tr w:rsidR="00C82D2E" w:rsidTr="00832A43">
        <w:trPr>
          <w:trHeight w:val="56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90-217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首饰压光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专项能力三级以上</w:t>
            </w:r>
          </w:p>
        </w:tc>
      </w:tr>
      <w:tr w:rsidR="00C82D2E" w:rsidTr="00832A43">
        <w:trPr>
          <w:trHeight w:val="56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90-203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供应链管理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2E" w:rsidRDefault="00C82D2E" w:rsidP="00832A4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专项能力三级以上</w:t>
            </w:r>
          </w:p>
        </w:tc>
      </w:tr>
    </w:tbl>
    <w:p w:rsidR="00C82D2E" w:rsidRDefault="00C82D2E" w:rsidP="00C82D2E"/>
    <w:p w:rsidR="007031CA" w:rsidRDefault="007031CA"/>
    <w:sectPr w:rsidR="007031CA" w:rsidSect="00703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2D2E"/>
    <w:rsid w:val="00252DDA"/>
    <w:rsid w:val="00673B0B"/>
    <w:rsid w:val="007031CA"/>
    <w:rsid w:val="00C82D2E"/>
    <w:rsid w:val="00DC6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000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2E"/>
    <w:pPr>
      <w:widowControl w:val="0"/>
      <w:jc w:val="both"/>
    </w:pPr>
    <w:rPr>
      <w:rFonts w:cstheme="minorBidi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675</Characters>
  <Application>Microsoft Office Word</Application>
  <DocSecurity>0</DocSecurity>
  <Lines>5</Lines>
  <Paragraphs>1</Paragraphs>
  <ScaleCrop>false</ScaleCrop>
  <Company>user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2017-10-17T09:24:00Z</dcterms:created>
  <dcterms:modified xsi:type="dcterms:W3CDTF">2017-10-17T09:25:00Z</dcterms:modified>
</cp:coreProperties>
</file>