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DC" w:rsidRPr="00D263DC" w:rsidRDefault="00D263DC" w:rsidP="00D263DC">
      <w:pPr>
        <w:jc w:val="left"/>
        <w:rPr>
          <w:rFonts w:ascii="仿宋_GB2312" w:eastAsia="仿宋_GB2312"/>
          <w:sz w:val="32"/>
          <w:szCs w:val="32"/>
        </w:rPr>
      </w:pPr>
      <w:r w:rsidRPr="00D263DC">
        <w:rPr>
          <w:rFonts w:ascii="仿宋_GB2312" w:eastAsia="仿宋_GB2312" w:hint="eastAsia"/>
          <w:sz w:val="32"/>
          <w:szCs w:val="32"/>
        </w:rPr>
        <w:t>附件:</w:t>
      </w:r>
    </w:p>
    <w:p w:rsidR="00D263DC" w:rsidRDefault="00D263DC" w:rsidP="00D263DC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7D6030" w:rsidRDefault="007D6030" w:rsidP="007D603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06949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89674D">
        <w:rPr>
          <w:rFonts w:asciiTheme="majorEastAsia" w:eastAsiaTheme="majorEastAsia" w:hAnsiTheme="majorEastAsia" w:hint="eastAsia"/>
          <w:b/>
          <w:sz w:val="44"/>
          <w:szCs w:val="44"/>
        </w:rPr>
        <w:t>21</w:t>
      </w:r>
      <w:r w:rsidRPr="00A06949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宝安区</w:t>
      </w:r>
      <w:r w:rsidRPr="00A06949">
        <w:rPr>
          <w:rFonts w:asciiTheme="majorEastAsia" w:eastAsiaTheme="majorEastAsia" w:hAnsiTheme="majorEastAsia" w:hint="eastAsia"/>
          <w:b/>
          <w:sz w:val="44"/>
          <w:szCs w:val="44"/>
        </w:rPr>
        <w:t>卓越绩效管理标准</w:t>
      </w:r>
    </w:p>
    <w:p w:rsidR="007D6030" w:rsidRPr="00A06949" w:rsidRDefault="007D6030" w:rsidP="007D603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06949">
        <w:rPr>
          <w:rFonts w:asciiTheme="majorEastAsia" w:eastAsiaTheme="majorEastAsia" w:hAnsiTheme="majorEastAsia" w:hint="eastAsia"/>
          <w:b/>
          <w:sz w:val="44"/>
          <w:szCs w:val="44"/>
        </w:rPr>
        <w:t>实施项目拟资助单位名单</w:t>
      </w:r>
    </w:p>
    <w:p w:rsidR="007D6030" w:rsidRPr="00A06949" w:rsidRDefault="007D6030" w:rsidP="007D6030">
      <w:pPr>
        <w:ind w:rightChars="200" w:right="420"/>
        <w:jc w:val="center"/>
        <w:rPr>
          <w:rFonts w:ascii="仿宋_GB2312" w:eastAsia="仿宋_GB2312"/>
          <w:b/>
          <w:sz w:val="10"/>
          <w:szCs w:val="10"/>
        </w:rPr>
      </w:pPr>
    </w:p>
    <w:tbl>
      <w:tblPr>
        <w:tblW w:w="8804" w:type="dxa"/>
        <w:tblInd w:w="93" w:type="dxa"/>
        <w:tblLook w:val="04A0"/>
      </w:tblPr>
      <w:tblGrid>
        <w:gridCol w:w="1291"/>
        <w:gridCol w:w="7513"/>
      </w:tblGrid>
      <w:tr w:rsidR="00BE5139" w:rsidRPr="00BE5139" w:rsidTr="00BE5139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受评单位名称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深圳机场商务发展有限公司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深圳欧陆通电子股份有限公司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中软信达</w:t>
            </w:r>
            <w:proofErr w:type="gramEnd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电子有限公司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绿雪生物工程（深圳）有限公司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大族激光智能装备集团有限公司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深圳市联</w:t>
            </w:r>
            <w:proofErr w:type="gramStart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诚发科技</w:t>
            </w:r>
            <w:proofErr w:type="gramEnd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骏鼎达</w:t>
            </w:r>
            <w:proofErr w:type="gramEnd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新材料股份有限公司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深圳市深联电路有限公司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深圳市仙</w:t>
            </w:r>
            <w:proofErr w:type="gramStart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迪</w:t>
            </w:r>
            <w:proofErr w:type="gramEnd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化妆品股份有限公司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显盈科技</w:t>
            </w:r>
            <w:proofErr w:type="gramEnd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新宜康</w:t>
            </w:r>
            <w:proofErr w:type="gramEnd"/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深圳市艾格斯特科技有限公司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深圳汉莎技术有限公司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深圳市中冀联合技术股份有限公司</w:t>
            </w:r>
          </w:p>
        </w:tc>
      </w:tr>
      <w:tr w:rsidR="00BE5139" w:rsidRPr="00BE5139" w:rsidTr="00BE513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39" w:rsidRPr="00BE5139" w:rsidRDefault="00BE5139" w:rsidP="00BE513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39" w:rsidRPr="00BE5139" w:rsidRDefault="00BE5139" w:rsidP="00BE513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E513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深圳市火王燃器具有限公司</w:t>
            </w:r>
          </w:p>
        </w:tc>
      </w:tr>
    </w:tbl>
    <w:p w:rsidR="00F057B7" w:rsidRPr="00BE5139" w:rsidRDefault="00F057B7"/>
    <w:sectPr w:rsidR="00F057B7" w:rsidRPr="00BE5139" w:rsidSect="000B4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48" w:rsidRDefault="002B0E48" w:rsidP="007D6030">
      <w:r>
        <w:separator/>
      </w:r>
    </w:p>
  </w:endnote>
  <w:endnote w:type="continuationSeparator" w:id="0">
    <w:p w:rsidR="002B0E48" w:rsidRDefault="002B0E48" w:rsidP="007D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48" w:rsidRDefault="002B0E48" w:rsidP="007D6030">
      <w:r>
        <w:separator/>
      </w:r>
    </w:p>
  </w:footnote>
  <w:footnote w:type="continuationSeparator" w:id="0">
    <w:p w:rsidR="002B0E48" w:rsidRDefault="002B0E48" w:rsidP="007D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030"/>
    <w:rsid w:val="00123959"/>
    <w:rsid w:val="00130EE9"/>
    <w:rsid w:val="001512F1"/>
    <w:rsid w:val="002B0E48"/>
    <w:rsid w:val="007D6030"/>
    <w:rsid w:val="0089674D"/>
    <w:rsid w:val="00BB29C8"/>
    <w:rsid w:val="00BE5139"/>
    <w:rsid w:val="00D263DC"/>
    <w:rsid w:val="00F057B7"/>
    <w:rsid w:val="00F3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饶源</dc:creator>
  <cp:lastModifiedBy>钟洁瑜</cp:lastModifiedBy>
  <cp:revision>6</cp:revision>
  <dcterms:created xsi:type="dcterms:W3CDTF">2021-04-06T08:26:00Z</dcterms:created>
  <dcterms:modified xsi:type="dcterms:W3CDTF">2021-04-06T09:06:00Z</dcterms:modified>
</cp:coreProperties>
</file>