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D9" w:rsidRDefault="00B703D9" w:rsidP="00B703D9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545167">
        <w:rPr>
          <w:rFonts w:ascii="黑体" w:eastAsia="黑体" w:hAnsi="黑体" w:cs="黑体" w:hint="eastAsia"/>
          <w:sz w:val="32"/>
          <w:szCs w:val="32"/>
        </w:rPr>
        <w:t>附件</w:t>
      </w:r>
      <w:r w:rsidR="00F43569">
        <w:rPr>
          <w:rFonts w:ascii="黑体" w:eastAsia="黑体" w:hAnsi="黑体" w:cs="黑体" w:hint="eastAsia"/>
          <w:sz w:val="32"/>
          <w:szCs w:val="32"/>
        </w:rPr>
        <w:t>1</w:t>
      </w:r>
      <w:r w:rsidRPr="00545167">
        <w:rPr>
          <w:rFonts w:ascii="黑体" w:eastAsia="黑体" w:hAnsi="黑体" w:cs="黑体" w:hint="eastAsia"/>
          <w:sz w:val="32"/>
          <w:szCs w:val="32"/>
        </w:rPr>
        <w:t>：</w:t>
      </w:r>
    </w:p>
    <w:p w:rsidR="000D629F" w:rsidRDefault="000D629F" w:rsidP="00B703D9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B703D9" w:rsidRDefault="00B703D9" w:rsidP="00F43569">
      <w:pPr>
        <w:spacing w:line="560" w:lineRule="exact"/>
        <w:jc w:val="center"/>
        <w:rPr>
          <w:rFonts w:ascii="宋体" w:hAnsi="宋体" w:cs="宋体"/>
          <w:sz w:val="44"/>
          <w:szCs w:val="44"/>
        </w:rPr>
      </w:pPr>
      <w:r w:rsidRPr="0042193D">
        <w:rPr>
          <w:rFonts w:ascii="宋体" w:hAnsi="宋体" w:cs="宋体" w:hint="eastAsia"/>
          <w:sz w:val="44"/>
          <w:szCs w:val="44"/>
        </w:rPr>
        <w:t>2018年大鹏新区社会智库扶持资金拟扶持计划表</w:t>
      </w:r>
    </w:p>
    <w:p w:rsidR="000D629F" w:rsidRPr="0042193D" w:rsidRDefault="000D629F" w:rsidP="00F43569">
      <w:pPr>
        <w:spacing w:line="560" w:lineRule="exact"/>
        <w:jc w:val="center"/>
        <w:rPr>
          <w:rFonts w:ascii="宋体" w:hAnsi="宋体" w:cs="宋体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555"/>
        <w:gridCol w:w="1538"/>
        <w:gridCol w:w="1134"/>
        <w:gridCol w:w="6804"/>
        <w:gridCol w:w="1417"/>
        <w:gridCol w:w="1524"/>
      </w:tblGrid>
      <w:tr w:rsidR="0057331C" w:rsidRPr="00833D86" w:rsidTr="0057331C">
        <w:trPr>
          <w:cantSplit/>
          <w:trHeight w:val="581"/>
          <w:tblHeader/>
        </w:trPr>
        <w:tc>
          <w:tcPr>
            <w:tcW w:w="0" w:type="auto"/>
            <w:vAlign w:val="center"/>
          </w:tcPr>
          <w:p w:rsidR="00F43569" w:rsidRPr="00833D86" w:rsidRDefault="00F43569" w:rsidP="00B363B2">
            <w:pPr>
              <w:spacing w:line="300" w:lineRule="exact"/>
              <w:jc w:val="center"/>
              <w:rPr>
                <w:b/>
                <w:sz w:val="24"/>
              </w:rPr>
            </w:pPr>
            <w:r w:rsidRPr="00833D86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538" w:type="dxa"/>
            <w:vAlign w:val="center"/>
          </w:tcPr>
          <w:p w:rsidR="00F43569" w:rsidRPr="00833D86" w:rsidRDefault="00F43569" w:rsidP="00B363B2">
            <w:pPr>
              <w:spacing w:line="300" w:lineRule="exact"/>
              <w:jc w:val="center"/>
              <w:rPr>
                <w:b/>
                <w:sz w:val="24"/>
              </w:rPr>
            </w:pPr>
            <w:r w:rsidRPr="00833D86">
              <w:rPr>
                <w:rFonts w:hint="eastAsia"/>
                <w:b/>
                <w:sz w:val="24"/>
              </w:rPr>
              <w:t>申报</w:t>
            </w:r>
          </w:p>
          <w:p w:rsidR="00F43569" w:rsidRPr="00833D86" w:rsidRDefault="00F43569" w:rsidP="00B363B2">
            <w:pPr>
              <w:spacing w:line="300" w:lineRule="exact"/>
              <w:jc w:val="center"/>
              <w:rPr>
                <w:b/>
                <w:sz w:val="24"/>
              </w:rPr>
            </w:pPr>
            <w:r w:rsidRPr="00833D86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F43569" w:rsidRPr="00833D86" w:rsidRDefault="00F43569" w:rsidP="00B363B2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</w:t>
            </w:r>
            <w:r w:rsidRPr="00833D86">
              <w:rPr>
                <w:rFonts w:hint="eastAsia"/>
                <w:b/>
                <w:sz w:val="24"/>
              </w:rPr>
              <w:t>类型</w:t>
            </w:r>
          </w:p>
        </w:tc>
        <w:tc>
          <w:tcPr>
            <w:tcW w:w="6804" w:type="dxa"/>
            <w:vAlign w:val="center"/>
          </w:tcPr>
          <w:p w:rsidR="00F43569" w:rsidRPr="00833D86" w:rsidRDefault="00F43569" w:rsidP="00B363B2">
            <w:pPr>
              <w:spacing w:line="300" w:lineRule="exact"/>
              <w:jc w:val="center"/>
              <w:rPr>
                <w:b/>
                <w:sz w:val="24"/>
              </w:rPr>
            </w:pPr>
            <w:r w:rsidRPr="00833D86">
              <w:rPr>
                <w:rFonts w:hint="eastAsia"/>
                <w:b/>
                <w:sz w:val="24"/>
              </w:rPr>
              <w:t>政策依据</w:t>
            </w:r>
          </w:p>
        </w:tc>
        <w:tc>
          <w:tcPr>
            <w:tcW w:w="1417" w:type="dxa"/>
            <w:vAlign w:val="center"/>
          </w:tcPr>
          <w:p w:rsidR="00F43569" w:rsidRPr="00833D86" w:rsidRDefault="00F43569" w:rsidP="00B363B2">
            <w:pPr>
              <w:spacing w:line="300" w:lineRule="exact"/>
              <w:jc w:val="center"/>
              <w:rPr>
                <w:b/>
                <w:sz w:val="24"/>
              </w:rPr>
            </w:pPr>
            <w:r w:rsidRPr="00833D86">
              <w:rPr>
                <w:rFonts w:hint="eastAsia"/>
                <w:b/>
                <w:sz w:val="24"/>
              </w:rPr>
              <w:t>申报资金</w:t>
            </w:r>
          </w:p>
          <w:p w:rsidR="00F43569" w:rsidRPr="00833D86" w:rsidRDefault="00F43569" w:rsidP="00B363B2">
            <w:pPr>
              <w:spacing w:line="300" w:lineRule="exact"/>
              <w:jc w:val="center"/>
              <w:rPr>
                <w:b/>
                <w:sz w:val="24"/>
              </w:rPr>
            </w:pPr>
            <w:r w:rsidRPr="00833D86">
              <w:rPr>
                <w:rFonts w:hint="eastAsia"/>
                <w:b/>
                <w:sz w:val="24"/>
              </w:rPr>
              <w:t>（万元）</w:t>
            </w:r>
          </w:p>
        </w:tc>
        <w:tc>
          <w:tcPr>
            <w:tcW w:w="1524" w:type="dxa"/>
            <w:vAlign w:val="center"/>
          </w:tcPr>
          <w:p w:rsidR="00F43569" w:rsidRPr="00833D86" w:rsidRDefault="00F43569" w:rsidP="00B363B2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</w:t>
            </w:r>
            <w:r w:rsidRPr="00833D86">
              <w:rPr>
                <w:rFonts w:hint="eastAsia"/>
                <w:b/>
                <w:sz w:val="24"/>
              </w:rPr>
              <w:t>扶持金额（万元）</w:t>
            </w:r>
          </w:p>
        </w:tc>
      </w:tr>
      <w:tr w:rsidR="0057331C" w:rsidRPr="004C345D" w:rsidTr="0057331C">
        <w:tc>
          <w:tcPr>
            <w:tcW w:w="0" w:type="auto"/>
            <w:vAlign w:val="center"/>
          </w:tcPr>
          <w:p w:rsidR="00F43569" w:rsidRPr="00833D86" w:rsidRDefault="00F43569" w:rsidP="00B363B2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33D86">
              <w:rPr>
                <w:rFonts w:ascii="仿宋_GB2312" w:eastAsia="仿宋_GB2312" w:hint="eastAsia"/>
                <w:b/>
                <w:szCs w:val="21"/>
              </w:rPr>
              <w:t>1</w:t>
            </w:r>
          </w:p>
        </w:tc>
        <w:tc>
          <w:tcPr>
            <w:tcW w:w="1538" w:type="dxa"/>
            <w:vAlign w:val="center"/>
          </w:tcPr>
          <w:p w:rsidR="00F43569" w:rsidRPr="005E5919" w:rsidRDefault="00F43569" w:rsidP="00B363B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24BAE">
              <w:rPr>
                <w:rFonts w:ascii="仿宋_GB2312" w:eastAsia="仿宋_GB2312" w:hAnsi="仿宋" w:hint="eastAsia"/>
                <w:szCs w:val="21"/>
              </w:rPr>
              <w:t>深圳市宏略创新管理研究院</w:t>
            </w:r>
          </w:p>
        </w:tc>
        <w:tc>
          <w:tcPr>
            <w:tcW w:w="1134" w:type="dxa"/>
            <w:vAlign w:val="center"/>
          </w:tcPr>
          <w:p w:rsidR="00F43569" w:rsidRPr="004C345D" w:rsidRDefault="00F43569" w:rsidP="00B363B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社会智库扶持资金</w:t>
            </w:r>
          </w:p>
        </w:tc>
        <w:tc>
          <w:tcPr>
            <w:tcW w:w="6804" w:type="dxa"/>
            <w:vAlign w:val="center"/>
          </w:tcPr>
          <w:p w:rsidR="00F43569" w:rsidRPr="004C345D" w:rsidRDefault="00F43569" w:rsidP="00B363B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D3C37">
              <w:rPr>
                <w:rFonts w:ascii="仿宋_GB2312" w:eastAsia="仿宋_GB2312" w:hint="eastAsia"/>
                <w:color w:val="000000"/>
                <w:szCs w:val="21"/>
              </w:rPr>
              <w:t>《深圳市大鹏新区社会智库扶持资金申请操作规程（试行）》（深鹏办通〔2017〕10号）中“鼓励社会智库建设，对新区发展作出重大贡献的，可给予最高20万元的一次性扶持”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。</w:t>
            </w:r>
            <w:r w:rsidRPr="004C345D"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43569" w:rsidRPr="00833D86" w:rsidRDefault="00F43569" w:rsidP="00B363B2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</w:t>
            </w:r>
          </w:p>
        </w:tc>
        <w:tc>
          <w:tcPr>
            <w:tcW w:w="1524" w:type="dxa"/>
            <w:vAlign w:val="center"/>
          </w:tcPr>
          <w:p w:rsidR="00F43569" w:rsidRPr="00833D86" w:rsidRDefault="00F43569" w:rsidP="00B363B2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</w:tr>
      <w:tr w:rsidR="0057331C" w:rsidRPr="004C345D" w:rsidTr="0057331C">
        <w:tc>
          <w:tcPr>
            <w:tcW w:w="0" w:type="auto"/>
            <w:vAlign w:val="center"/>
          </w:tcPr>
          <w:p w:rsidR="00F43569" w:rsidRPr="00833D86" w:rsidRDefault="00F43569" w:rsidP="00B363B2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33D86">
              <w:rPr>
                <w:rFonts w:ascii="仿宋_GB2312" w:eastAsia="仿宋_GB2312" w:hint="eastAsia"/>
                <w:b/>
                <w:szCs w:val="21"/>
              </w:rPr>
              <w:t>2</w:t>
            </w:r>
          </w:p>
        </w:tc>
        <w:tc>
          <w:tcPr>
            <w:tcW w:w="1538" w:type="dxa"/>
            <w:vAlign w:val="center"/>
          </w:tcPr>
          <w:p w:rsidR="00F43569" w:rsidRPr="004C345D" w:rsidRDefault="00F43569" w:rsidP="00B363B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24BAE">
              <w:rPr>
                <w:rFonts w:ascii="仿宋_GB2312" w:eastAsia="仿宋_GB2312" w:hAnsi="仿宋" w:hint="eastAsia"/>
                <w:szCs w:val="21"/>
              </w:rPr>
              <w:t>深圳市岭南公共管理研究院有限公司</w:t>
            </w:r>
          </w:p>
        </w:tc>
        <w:tc>
          <w:tcPr>
            <w:tcW w:w="1134" w:type="dxa"/>
            <w:vAlign w:val="center"/>
          </w:tcPr>
          <w:p w:rsidR="00F43569" w:rsidRPr="004C345D" w:rsidRDefault="00F43569" w:rsidP="00B363B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社会智库扶持资金</w:t>
            </w:r>
          </w:p>
        </w:tc>
        <w:tc>
          <w:tcPr>
            <w:tcW w:w="6804" w:type="dxa"/>
            <w:vAlign w:val="center"/>
          </w:tcPr>
          <w:p w:rsidR="00F43569" w:rsidRPr="00A115A1" w:rsidRDefault="00F43569" w:rsidP="00B363B2">
            <w:pPr>
              <w:jc w:val="center"/>
              <w:rPr>
                <w:rFonts w:ascii="仿宋_GB2312" w:eastAsia="仿宋_GB2312"/>
                <w:szCs w:val="21"/>
              </w:rPr>
            </w:pPr>
            <w:r w:rsidRPr="00A115A1">
              <w:rPr>
                <w:rFonts w:ascii="仿宋_GB2312" w:eastAsia="仿宋_GB2312" w:hint="eastAsia"/>
                <w:color w:val="000000"/>
                <w:szCs w:val="21"/>
              </w:rPr>
              <w:t>《深圳市大鹏新区社会智库扶持资金申请操作规程（试行）》（深鹏办通〔2017〕10号）中“鼓励社会智库建设，对新区发展作出重大贡献的，可给予最高20万元的一次性扶持”。</w:t>
            </w:r>
          </w:p>
        </w:tc>
        <w:tc>
          <w:tcPr>
            <w:tcW w:w="1417" w:type="dxa"/>
            <w:vAlign w:val="center"/>
          </w:tcPr>
          <w:p w:rsidR="00F43569" w:rsidRPr="00833D86" w:rsidRDefault="00F43569" w:rsidP="00B363B2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15</w:t>
            </w:r>
          </w:p>
        </w:tc>
        <w:tc>
          <w:tcPr>
            <w:tcW w:w="1524" w:type="dxa"/>
            <w:vAlign w:val="center"/>
          </w:tcPr>
          <w:p w:rsidR="00F43569" w:rsidRPr="00833D86" w:rsidRDefault="00F43569" w:rsidP="00B363B2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</w:tr>
      <w:tr w:rsidR="0057331C" w:rsidRPr="004C345D" w:rsidTr="0057331C">
        <w:tc>
          <w:tcPr>
            <w:tcW w:w="0" w:type="auto"/>
            <w:vAlign w:val="center"/>
          </w:tcPr>
          <w:p w:rsidR="00F43569" w:rsidRPr="00833D86" w:rsidRDefault="00F43569" w:rsidP="00B363B2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33D86">
              <w:rPr>
                <w:rFonts w:ascii="仿宋_GB2312" w:eastAsia="仿宋_GB2312" w:hint="eastAsia"/>
                <w:b/>
                <w:szCs w:val="21"/>
              </w:rPr>
              <w:t>3</w:t>
            </w:r>
          </w:p>
        </w:tc>
        <w:tc>
          <w:tcPr>
            <w:tcW w:w="1538" w:type="dxa"/>
            <w:vAlign w:val="center"/>
          </w:tcPr>
          <w:p w:rsidR="00F43569" w:rsidRPr="004C345D" w:rsidRDefault="00F43569" w:rsidP="00B363B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24BAE">
              <w:rPr>
                <w:rFonts w:ascii="仿宋_GB2312" w:eastAsia="仿宋_GB2312" w:hAnsi="仿宋" w:hint="eastAsia"/>
                <w:szCs w:val="21"/>
              </w:rPr>
              <w:t>深圳市体制改革研究会</w:t>
            </w:r>
          </w:p>
        </w:tc>
        <w:tc>
          <w:tcPr>
            <w:tcW w:w="1134" w:type="dxa"/>
            <w:vAlign w:val="center"/>
          </w:tcPr>
          <w:p w:rsidR="00F43569" w:rsidRPr="004C345D" w:rsidRDefault="00F43569" w:rsidP="00B363B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社会智库扶持资金</w:t>
            </w:r>
          </w:p>
        </w:tc>
        <w:tc>
          <w:tcPr>
            <w:tcW w:w="6804" w:type="dxa"/>
            <w:vAlign w:val="center"/>
          </w:tcPr>
          <w:p w:rsidR="00F43569" w:rsidRPr="00A115A1" w:rsidRDefault="00F43569" w:rsidP="00B363B2">
            <w:pPr>
              <w:jc w:val="center"/>
              <w:rPr>
                <w:rFonts w:ascii="仿宋_GB2312" w:eastAsia="仿宋_GB2312"/>
                <w:szCs w:val="21"/>
              </w:rPr>
            </w:pPr>
            <w:r w:rsidRPr="00A115A1">
              <w:rPr>
                <w:rFonts w:ascii="仿宋_GB2312" w:eastAsia="仿宋_GB2312" w:hint="eastAsia"/>
                <w:color w:val="000000"/>
                <w:szCs w:val="21"/>
              </w:rPr>
              <w:t>《深圳市大鹏新区社会智库扶持资金申请操作规程（试行）》（深鹏办通〔2017〕10号）中“鼓励社会智库建设，对新区发展作出重大贡献的，可给予最高20万元的一次性扶持”。</w:t>
            </w:r>
          </w:p>
        </w:tc>
        <w:tc>
          <w:tcPr>
            <w:tcW w:w="1417" w:type="dxa"/>
            <w:vAlign w:val="center"/>
          </w:tcPr>
          <w:p w:rsidR="00F43569" w:rsidRPr="00833D86" w:rsidRDefault="00F43569" w:rsidP="00B363B2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15</w:t>
            </w:r>
          </w:p>
        </w:tc>
        <w:tc>
          <w:tcPr>
            <w:tcW w:w="1524" w:type="dxa"/>
            <w:vAlign w:val="center"/>
          </w:tcPr>
          <w:p w:rsidR="00F43569" w:rsidRPr="00833D86" w:rsidRDefault="00F43569" w:rsidP="00B363B2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</w:tr>
    </w:tbl>
    <w:p w:rsidR="00B703D9" w:rsidRDefault="00B703D9" w:rsidP="00B703D9">
      <w:pPr>
        <w:spacing w:line="560" w:lineRule="exact"/>
        <w:jc w:val="center"/>
        <w:rPr>
          <w:rFonts w:ascii="宋体" w:hAnsi="宋体" w:cs="宋体"/>
          <w:sz w:val="44"/>
          <w:szCs w:val="44"/>
        </w:rPr>
      </w:pPr>
    </w:p>
    <w:p w:rsidR="00F43569" w:rsidRDefault="00F43569" w:rsidP="00B703D9">
      <w:pPr>
        <w:spacing w:line="560" w:lineRule="exact"/>
        <w:jc w:val="center"/>
        <w:rPr>
          <w:rFonts w:ascii="宋体" w:hAnsi="宋体" w:cs="宋体"/>
          <w:sz w:val="44"/>
          <w:szCs w:val="44"/>
        </w:rPr>
      </w:pPr>
    </w:p>
    <w:p w:rsidR="00F43569" w:rsidRDefault="00F43569" w:rsidP="00B703D9">
      <w:pPr>
        <w:spacing w:line="560" w:lineRule="exact"/>
        <w:jc w:val="center"/>
        <w:rPr>
          <w:rFonts w:ascii="宋体" w:hAnsi="宋体" w:cs="宋体"/>
          <w:sz w:val="44"/>
          <w:szCs w:val="44"/>
        </w:rPr>
      </w:pPr>
    </w:p>
    <w:p w:rsidR="00E97C14" w:rsidRDefault="00E97C14" w:rsidP="00B703D9">
      <w:pPr>
        <w:spacing w:line="560" w:lineRule="exact"/>
        <w:jc w:val="center"/>
        <w:rPr>
          <w:rFonts w:ascii="宋体" w:hAnsi="宋体" w:cs="宋体"/>
          <w:sz w:val="44"/>
          <w:szCs w:val="44"/>
        </w:rPr>
      </w:pPr>
    </w:p>
    <w:p w:rsidR="001D56B8" w:rsidRDefault="001D56B8" w:rsidP="00B703D9">
      <w:pPr>
        <w:spacing w:line="560" w:lineRule="exact"/>
        <w:jc w:val="center"/>
        <w:rPr>
          <w:rFonts w:ascii="宋体" w:hAnsi="宋体" w:cs="宋体"/>
          <w:sz w:val="44"/>
          <w:szCs w:val="44"/>
        </w:rPr>
      </w:pPr>
    </w:p>
    <w:sectPr w:rsidR="001D56B8" w:rsidSect="0057331C">
      <w:footerReference w:type="default" r:id="rId6"/>
      <w:pgSz w:w="16838" w:h="11906" w:orient="landscape"/>
      <w:pgMar w:top="1587" w:right="2098" w:bottom="1474" w:left="1984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89" w:rsidRDefault="003D5189" w:rsidP="0066579C">
      <w:r>
        <w:separator/>
      </w:r>
    </w:p>
  </w:endnote>
  <w:endnote w:type="continuationSeparator" w:id="1">
    <w:p w:rsidR="003D5189" w:rsidRDefault="003D5189" w:rsidP="0066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68" w:rsidRDefault="00771A70">
    <w:pPr>
      <w:pStyle w:val="a3"/>
      <w:rPr>
        <w:rStyle w:val="a4"/>
        <w:rFonts w:ascii="宋体"/>
        <w:sz w:val="30"/>
        <w:szCs w:val="30"/>
      </w:rPr>
    </w:pPr>
    <w:r w:rsidRPr="00771A70">
      <w:rPr>
        <w:sz w:val="3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3A0868" w:rsidRDefault="00771A7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B295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057D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3A0868" w:rsidRDefault="003D5189">
    <w:pPr>
      <w:pStyle w:val="a3"/>
      <w:ind w:right="360" w:firstLine="360"/>
    </w:pPr>
  </w:p>
  <w:p w:rsidR="003A0868" w:rsidRDefault="00EB2950">
    <w:r>
      <w:rPr>
        <w:rFonts w:hint="eastAsia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89" w:rsidRDefault="003D5189" w:rsidP="0066579C">
      <w:r>
        <w:separator/>
      </w:r>
    </w:p>
  </w:footnote>
  <w:footnote w:type="continuationSeparator" w:id="1">
    <w:p w:rsidR="003D5189" w:rsidRDefault="003D5189" w:rsidP="00665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3D9"/>
    <w:rsid w:val="000D629F"/>
    <w:rsid w:val="001057D8"/>
    <w:rsid w:val="001D56B8"/>
    <w:rsid w:val="00305AC0"/>
    <w:rsid w:val="003D5189"/>
    <w:rsid w:val="0057331C"/>
    <w:rsid w:val="005C6556"/>
    <w:rsid w:val="0066579C"/>
    <w:rsid w:val="00771A70"/>
    <w:rsid w:val="0088628C"/>
    <w:rsid w:val="00886F35"/>
    <w:rsid w:val="00B703D9"/>
    <w:rsid w:val="00BF12B2"/>
    <w:rsid w:val="00D86614"/>
    <w:rsid w:val="00E97C14"/>
    <w:rsid w:val="00EB2950"/>
    <w:rsid w:val="00F43569"/>
    <w:rsid w:val="00F6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B70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703D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B703D9"/>
    <w:rPr>
      <w:rFonts w:cs="Times New Roman"/>
    </w:rPr>
  </w:style>
  <w:style w:type="table" w:styleId="a5">
    <w:name w:val="Table Grid"/>
    <w:basedOn w:val="a1"/>
    <w:uiPriority w:val="59"/>
    <w:rsid w:val="00B703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B703D9"/>
    <w:pPr>
      <w:ind w:firstLineChars="200" w:firstLine="420"/>
    </w:pPr>
    <w:rPr>
      <w:rFonts w:ascii="Calibri" w:hAnsi="Calibri" w:cs="Calibri"/>
      <w:szCs w:val="21"/>
    </w:rPr>
  </w:style>
  <w:style w:type="paragraph" w:styleId="a6">
    <w:name w:val="header"/>
    <w:basedOn w:val="a"/>
    <w:link w:val="Char0"/>
    <w:uiPriority w:val="99"/>
    <w:semiHidden/>
    <w:unhideWhenUsed/>
    <w:rsid w:val="00D8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866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钟四琴</dc:creator>
  <cp:lastModifiedBy>钟四琴</cp:lastModifiedBy>
  <cp:revision>51</cp:revision>
  <dcterms:created xsi:type="dcterms:W3CDTF">2018-11-28T09:02:00Z</dcterms:created>
  <dcterms:modified xsi:type="dcterms:W3CDTF">2018-12-03T09:31:00Z</dcterms:modified>
</cp:coreProperties>
</file>