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27" w:rsidRPr="007A5673" w:rsidRDefault="00C05527" w:rsidP="00C05527">
      <w:pPr>
        <w:spacing w:afterLines="50" w:after="156" w:line="560" w:lineRule="exact"/>
        <w:rPr>
          <w:rFonts w:ascii="仿宋_GB2312" w:eastAsia="仿宋_GB2312" w:hAnsi="文星标宋" w:cs="Times New Roman"/>
          <w:b/>
          <w:sz w:val="32"/>
          <w:szCs w:val="32"/>
        </w:rPr>
      </w:pPr>
      <w:r w:rsidRPr="007A5673">
        <w:rPr>
          <w:rFonts w:ascii="仿宋_GB2312" w:eastAsia="仿宋_GB2312" w:hAnsi="文星标宋" w:cs="Times New Roman" w:hint="eastAsia"/>
          <w:b/>
          <w:sz w:val="32"/>
          <w:szCs w:val="32"/>
        </w:rPr>
        <w:t>附件</w:t>
      </w:r>
      <w:r>
        <w:rPr>
          <w:rFonts w:ascii="仿宋_GB2312" w:eastAsia="仿宋_GB2312" w:hAnsi="文星标宋" w:cs="Times New Roman" w:hint="eastAsia"/>
          <w:b/>
          <w:sz w:val="32"/>
          <w:szCs w:val="32"/>
        </w:rPr>
        <w:t>3：</w:t>
      </w:r>
    </w:p>
    <w:p w:rsidR="00C05527" w:rsidRPr="00FD2771" w:rsidRDefault="00C05527" w:rsidP="00C05527">
      <w:pPr>
        <w:tabs>
          <w:tab w:val="left" w:pos="360"/>
        </w:tabs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D2771">
        <w:rPr>
          <w:rFonts w:ascii="黑体" w:eastAsia="黑体" w:hAnsi="黑体" w:hint="eastAsia"/>
          <w:sz w:val="32"/>
          <w:szCs w:val="32"/>
        </w:rPr>
        <w:t>配套项目经费</w:t>
      </w:r>
      <w:r>
        <w:rPr>
          <w:rFonts w:ascii="黑体" w:eastAsia="黑体" w:hAnsi="黑体" w:hint="eastAsia"/>
          <w:sz w:val="32"/>
          <w:szCs w:val="32"/>
        </w:rPr>
        <w:t>使用声明</w:t>
      </w:r>
      <w:r w:rsidRPr="00FD2771">
        <w:rPr>
          <w:rFonts w:ascii="黑体" w:eastAsia="黑体" w:hAnsi="黑体" w:hint="eastAsia"/>
          <w:sz w:val="32"/>
          <w:szCs w:val="32"/>
        </w:rPr>
        <w:t>（样本）</w:t>
      </w:r>
    </w:p>
    <w:p w:rsidR="00C05527" w:rsidRPr="00B571A5" w:rsidRDefault="00C05527" w:rsidP="00C05527">
      <w:pPr>
        <w:tabs>
          <w:tab w:val="left" w:pos="360"/>
        </w:tabs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05527" w:rsidRDefault="00C05527" w:rsidP="00C05527">
      <w:pPr>
        <w:tabs>
          <w:tab w:val="left" w:pos="360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新区经济服务局：</w:t>
      </w:r>
    </w:p>
    <w:p w:rsidR="00C05527" w:rsidRDefault="00C05527" w:rsidP="00C05527">
      <w:pPr>
        <w:tabs>
          <w:tab w:val="left" w:pos="360"/>
        </w:tabs>
        <w:spacing w:line="560" w:lineRule="exact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本单位承担的××（上级单位名称）资助项目××（项目名称），××（资助号和执行期），已于××年××月经上级部门组织验收，其中经费支出合法依规，新区配套扶持资</w:t>
      </w:r>
      <w:r w:rsidRPr="0085133F">
        <w:rPr>
          <w:rFonts w:ascii="仿宋_GB2312" w:eastAsia="仿宋_GB2312" w:hAnsi="宋体" w:hint="eastAsia"/>
          <w:sz w:val="32"/>
          <w:szCs w:val="32"/>
        </w:rPr>
        <w:t>金</w:t>
      </w:r>
      <w:r>
        <w:rPr>
          <w:rFonts w:ascii="仿宋_GB2312" w:eastAsia="仿宋_GB2312" w:hAnsi="宋体" w:hint="eastAsia"/>
          <w:sz w:val="32"/>
          <w:szCs w:val="32"/>
        </w:rPr>
        <w:t>人民币</w:t>
      </w:r>
      <w:r w:rsidRPr="0085133F">
        <w:rPr>
          <w:rFonts w:ascii="仿宋_GB2312" w:eastAsia="仿宋_GB2312" w:hAnsi="宋体" w:hint="eastAsia"/>
          <w:sz w:val="32"/>
          <w:szCs w:val="32"/>
        </w:rPr>
        <w:t>××万元已按照合同约定事项全部投入使用。</w:t>
      </w:r>
    </w:p>
    <w:p w:rsidR="00C05527" w:rsidRDefault="00C05527" w:rsidP="00C05527">
      <w:pPr>
        <w:tabs>
          <w:tab w:val="left" w:pos="360"/>
        </w:tabs>
        <w:spacing w:line="560" w:lineRule="exact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</w:t>
      </w:r>
      <w:r w:rsidRPr="0085133F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声明:了解新区产业发展扶持资金监管措施，承诺上述内容的真实性，积极配合新区相关部门必要时开展的项目资金使用情况复核</w:t>
      </w:r>
      <w:r w:rsidRPr="0085133F">
        <w:rPr>
          <w:rFonts w:ascii="仿宋_GB2312" w:eastAsia="仿宋_GB2312" w:hAnsi="宋体" w:hint="eastAsia"/>
          <w:sz w:val="32"/>
          <w:szCs w:val="32"/>
        </w:rPr>
        <w:t>。</w:t>
      </w:r>
    </w:p>
    <w:p w:rsidR="00C05527" w:rsidRPr="00B45284" w:rsidRDefault="00C05527" w:rsidP="00C05527">
      <w:pPr>
        <w:tabs>
          <w:tab w:val="left" w:pos="360"/>
        </w:tabs>
        <w:spacing w:beforeLines="50" w:before="156" w:afterLines="50" w:after="156"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B45284">
        <w:rPr>
          <w:rFonts w:ascii="仿宋_GB2312" w:eastAsia="仿宋_GB2312" w:hAnsi="宋体" w:hint="eastAsia"/>
          <w:sz w:val="32"/>
          <w:szCs w:val="32"/>
        </w:rPr>
        <w:t>项目经费投入情况明细表</w:t>
      </w:r>
    </w:p>
    <w:p w:rsidR="00C05527" w:rsidRPr="003F3F5B" w:rsidRDefault="00C05527" w:rsidP="00C05527">
      <w:pPr>
        <w:jc w:val="left"/>
        <w:rPr>
          <w:rFonts w:ascii="仿宋" w:eastAsia="仿宋" w:hAnsi="仿宋" w:cs="宋体"/>
          <w:kern w:val="0"/>
          <w:sz w:val="24"/>
        </w:rPr>
      </w:pPr>
      <w:r w:rsidRPr="00ED5F40">
        <w:rPr>
          <w:rFonts w:ascii="仿宋" w:eastAsia="仿宋" w:hAnsi="仿宋" w:cs="宋体" w:hint="eastAsia"/>
          <w:kern w:val="0"/>
          <w:sz w:val="24"/>
        </w:rPr>
        <w:t xml:space="preserve">编制单位: </w:t>
      </w:r>
      <w:r w:rsidRPr="00ED5F40">
        <w:rPr>
          <w:rFonts w:ascii="仿宋_GB2312" w:eastAsia="仿宋_GB2312" w:hAnsi="宋体" w:hint="eastAsia"/>
          <w:sz w:val="24"/>
        </w:rPr>
        <w:t>××</w:t>
      </w:r>
      <w:r w:rsidRPr="00ED5F40">
        <w:rPr>
          <w:rFonts w:ascii="仿宋" w:eastAsia="仿宋" w:hAnsi="仿宋" w:cs="宋体" w:hint="eastAsia"/>
          <w:kern w:val="0"/>
          <w:sz w:val="24"/>
        </w:rPr>
        <w:t>公司</w:t>
      </w:r>
      <w:r>
        <w:rPr>
          <w:rFonts w:ascii="仿宋" w:eastAsia="仿宋" w:hAnsi="仿宋" w:cs="宋体" w:hint="eastAsia"/>
          <w:kern w:val="0"/>
          <w:sz w:val="24"/>
        </w:rPr>
        <w:t xml:space="preserve">（加盖财务章）               </w:t>
      </w:r>
      <w:r w:rsidRPr="003F3F5B">
        <w:rPr>
          <w:rFonts w:ascii="仿宋" w:eastAsia="仿宋" w:hAnsi="仿宋" w:cs="宋体" w:hint="eastAsia"/>
          <w:kern w:val="0"/>
          <w:sz w:val="24"/>
        </w:rPr>
        <w:t>货币单位：</w:t>
      </w:r>
      <w:r>
        <w:rPr>
          <w:rFonts w:ascii="仿宋" w:eastAsia="仿宋" w:hAnsi="仿宋" w:cs="宋体" w:hint="eastAsia"/>
          <w:kern w:val="0"/>
          <w:sz w:val="24"/>
        </w:rPr>
        <w:t>人民币，万</w:t>
      </w:r>
      <w:r w:rsidRPr="003F3F5B">
        <w:rPr>
          <w:rFonts w:ascii="仿宋" w:eastAsia="仿宋" w:hAnsi="仿宋" w:cs="宋体" w:hint="eastAsia"/>
          <w:kern w:val="0"/>
          <w:sz w:val="24"/>
        </w:rPr>
        <w:t>元</w:t>
      </w:r>
      <w:r w:rsidRPr="00ED5F40">
        <w:rPr>
          <w:rFonts w:ascii="仿宋" w:eastAsia="仿宋" w:hAnsi="仿宋" w:cs="宋体" w:hint="eastAsia"/>
          <w:kern w:val="0"/>
          <w:sz w:val="24"/>
        </w:rPr>
        <w:t xml:space="preserve">   </w:t>
      </w:r>
      <w:r w:rsidRPr="003F3F5B">
        <w:rPr>
          <w:rFonts w:ascii="仿宋" w:eastAsia="仿宋" w:hAnsi="仿宋" w:cs="宋体" w:hint="eastAsia"/>
          <w:kern w:val="0"/>
          <w:sz w:val="24"/>
        </w:rPr>
        <w:t xml:space="preserve">                                        </w:t>
      </w:r>
      <w:r>
        <w:rPr>
          <w:rFonts w:ascii="仿宋" w:eastAsia="仿宋" w:hAnsi="仿宋" w:cs="宋体" w:hint="eastAsia"/>
          <w:kern w:val="0"/>
          <w:sz w:val="24"/>
        </w:rPr>
        <w:t xml:space="preserve">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062"/>
        <w:gridCol w:w="1238"/>
        <w:gridCol w:w="1593"/>
        <w:gridCol w:w="1238"/>
        <w:gridCol w:w="1415"/>
      </w:tblGrid>
      <w:tr w:rsidR="00C05527" w:rsidRPr="003F3F5B" w:rsidTr="00E77C18">
        <w:tc>
          <w:tcPr>
            <w:tcW w:w="2441" w:type="pct"/>
            <w:gridSpan w:val="3"/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项目研发</w:t>
            </w:r>
            <w:r w:rsidRPr="003F3F5B">
              <w:rPr>
                <w:rFonts w:ascii="仿宋" w:eastAsia="仿宋" w:hAnsi="仿宋" w:hint="eastAsia"/>
                <w:sz w:val="24"/>
              </w:rPr>
              <w:t>经费</w:t>
            </w: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预算</w:t>
            </w:r>
          </w:p>
        </w:tc>
        <w:tc>
          <w:tcPr>
            <w:tcW w:w="2559" w:type="pct"/>
            <w:gridSpan w:val="3"/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项目研发</w:t>
            </w:r>
            <w:r w:rsidRPr="003F3F5B">
              <w:rPr>
                <w:rFonts w:ascii="仿宋" w:eastAsia="仿宋" w:hAnsi="仿宋" w:hint="eastAsia"/>
                <w:sz w:val="24"/>
              </w:rPr>
              <w:t>经费实际投入</w:t>
            </w:r>
          </w:p>
        </w:tc>
      </w:tr>
      <w:tr w:rsidR="00C05527" w:rsidRPr="003F3F5B" w:rsidTr="00E77C18">
        <w:tc>
          <w:tcPr>
            <w:tcW w:w="1055" w:type="pct"/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计划总投入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金额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hint="eastAsia"/>
                <w:sz w:val="24"/>
              </w:rPr>
              <w:t>投入期间</w:t>
            </w:r>
          </w:p>
        </w:tc>
        <w:tc>
          <w:tcPr>
            <w:tcW w:w="960" w:type="pct"/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实际总投入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hint="eastAsia"/>
                <w:sz w:val="24"/>
              </w:rPr>
              <w:t>投入期间</w:t>
            </w:r>
          </w:p>
        </w:tc>
      </w:tr>
      <w:tr w:rsidR="00C05527" w:rsidRPr="003F3F5B" w:rsidTr="00E77C18">
        <w:tc>
          <w:tcPr>
            <w:tcW w:w="1055" w:type="pct"/>
            <w:vAlign w:val="center"/>
          </w:tcPr>
          <w:p w:rsidR="00C05527" w:rsidRPr="00774C04" w:rsidRDefault="00C05527" w:rsidP="00E77C18">
            <w:pPr>
              <w:tabs>
                <w:tab w:val="left" w:pos="36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74C04">
              <w:rPr>
                <w:rFonts w:ascii="仿宋" w:eastAsia="仿宋" w:hAnsi="仿宋" w:cs="宋体" w:hint="eastAsia"/>
                <w:kern w:val="0"/>
                <w:sz w:val="24"/>
              </w:rPr>
              <w:t>大鹏新区扶持经费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:rsidR="00C05527" w:rsidRPr="00774C04" w:rsidRDefault="00C05527" w:rsidP="00E77C18">
            <w:pPr>
              <w:tabs>
                <w:tab w:val="left" w:pos="36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74C04">
              <w:rPr>
                <w:rFonts w:ascii="仿宋" w:eastAsia="仿宋" w:hAnsi="仿宋" w:cs="宋体" w:hint="eastAsia"/>
                <w:kern w:val="0"/>
                <w:sz w:val="24"/>
              </w:rPr>
              <w:t>大鹏新区扶持经费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5527" w:rsidRPr="003F3F5B" w:rsidTr="00E77C18">
        <w:tc>
          <w:tcPr>
            <w:tcW w:w="1055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国家/省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/市扶持经费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国家/省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/市扶持经费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5527" w:rsidRPr="003F3F5B" w:rsidTr="00E77C18">
        <w:tc>
          <w:tcPr>
            <w:tcW w:w="1055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单位自筹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cs="宋体" w:hint="eastAsia"/>
                <w:kern w:val="0"/>
                <w:sz w:val="24"/>
              </w:rPr>
              <w:t>单位自筹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5527" w:rsidRPr="003F3F5B" w:rsidTr="00E77C18">
        <w:tc>
          <w:tcPr>
            <w:tcW w:w="1055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3F3F5B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5527" w:rsidRPr="003F3F5B" w:rsidTr="00E77C18">
        <w:tc>
          <w:tcPr>
            <w:tcW w:w="1055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pct"/>
            <w:vAlign w:val="center"/>
          </w:tcPr>
          <w:p w:rsidR="00C05527" w:rsidRPr="003F3F5B" w:rsidRDefault="00C05527" w:rsidP="00E77C18">
            <w:pPr>
              <w:tabs>
                <w:tab w:val="left" w:pos="360"/>
              </w:tabs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合计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:rsidR="00C05527" w:rsidRPr="003F3F5B" w:rsidRDefault="00C05527" w:rsidP="00E77C1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5527" w:rsidRPr="008E6DFB" w:rsidRDefault="00C05527" w:rsidP="00C05527">
      <w:pPr>
        <w:rPr>
          <w:rFonts w:ascii="仿宋_GB2312" w:eastAsia="仿宋_GB2312" w:hAnsi="宋体"/>
          <w:szCs w:val="28"/>
        </w:rPr>
      </w:pPr>
    </w:p>
    <w:p w:rsidR="00C05527" w:rsidRDefault="00C05527" w:rsidP="00C05527"/>
    <w:p w:rsidR="00C05527" w:rsidRPr="00D33911" w:rsidRDefault="00C05527" w:rsidP="00C05527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  <w:r w:rsidRPr="00D33911">
        <w:rPr>
          <w:rFonts w:ascii="仿宋_GB2312" w:eastAsia="仿宋_GB2312" w:hAnsi="宋体" w:hint="eastAsia"/>
          <w:sz w:val="32"/>
          <w:szCs w:val="32"/>
        </w:rPr>
        <w:t>××单位（加盖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Pr="00D33911">
        <w:rPr>
          <w:rFonts w:ascii="仿宋_GB2312" w:eastAsia="仿宋_GB2312" w:hAnsi="宋体" w:hint="eastAsia"/>
          <w:sz w:val="32"/>
          <w:szCs w:val="32"/>
        </w:rPr>
        <w:t>公章）</w:t>
      </w:r>
      <w:r w:rsidRPr="00D33911">
        <w:rPr>
          <w:rFonts w:ascii="仿宋_GB2312" w:eastAsia="仿宋_GB2312" w:hint="eastAsia"/>
          <w:sz w:val="32"/>
          <w:szCs w:val="32"/>
        </w:rPr>
        <w:t xml:space="preserve"> </w:t>
      </w:r>
    </w:p>
    <w:p w:rsidR="00C05527" w:rsidRPr="00D33911" w:rsidRDefault="00C05527" w:rsidP="00C05527">
      <w:pPr>
        <w:ind w:left="6720" w:hangingChars="2100" w:hanging="6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D33911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33911">
        <w:rPr>
          <w:rFonts w:ascii="仿宋_GB2312" w:eastAsia="仿宋_GB2312" w:hAnsi="宋体" w:hint="eastAsia"/>
          <w:sz w:val="32"/>
          <w:szCs w:val="32"/>
        </w:rPr>
        <w:t>××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Pr="00D33911">
        <w:rPr>
          <w:rFonts w:ascii="仿宋_GB2312" w:eastAsia="仿宋_GB2312" w:hAnsi="宋体" w:hint="eastAsia"/>
          <w:sz w:val="32"/>
          <w:szCs w:val="32"/>
        </w:rPr>
        <w:t>××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Pr="00D33911">
        <w:rPr>
          <w:rFonts w:ascii="仿宋_GB2312" w:eastAsia="仿宋_GB2312" w:hAnsi="宋体" w:hint="eastAsia"/>
          <w:sz w:val="32"/>
          <w:szCs w:val="32"/>
        </w:rPr>
        <w:t>××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B55710" w:rsidRDefault="00B55710">
      <w:bookmarkStart w:id="0" w:name="_GoBack"/>
      <w:bookmarkEnd w:id="0"/>
    </w:p>
    <w:sectPr w:rsidR="00B55710" w:rsidSect="0086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E3" w:rsidRDefault="006D20E3" w:rsidP="00C05527">
      <w:r>
        <w:separator/>
      </w:r>
    </w:p>
  </w:endnote>
  <w:endnote w:type="continuationSeparator" w:id="0">
    <w:p w:rsidR="006D20E3" w:rsidRDefault="006D20E3" w:rsidP="00C0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E3" w:rsidRDefault="006D20E3" w:rsidP="00C05527">
      <w:r>
        <w:separator/>
      </w:r>
    </w:p>
  </w:footnote>
  <w:footnote w:type="continuationSeparator" w:id="0">
    <w:p w:rsidR="006D20E3" w:rsidRDefault="006D20E3" w:rsidP="00C0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D8"/>
    <w:rsid w:val="001766D8"/>
    <w:rsid w:val="006D20E3"/>
    <w:rsid w:val="00B55710"/>
    <w:rsid w:val="00C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96B03-5201-4AEF-A257-C0B789C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dpxq.gov.cn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曾晨希</dc:creator>
  <cp:keywords/>
  <dc:description/>
  <cp:lastModifiedBy>曾晨希</cp:lastModifiedBy>
  <cp:revision>2</cp:revision>
  <dcterms:created xsi:type="dcterms:W3CDTF">2018-01-19T08:39:00Z</dcterms:created>
  <dcterms:modified xsi:type="dcterms:W3CDTF">2018-01-19T08:39:00Z</dcterms:modified>
</cp:coreProperties>
</file>